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AD188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bookmarkStart w:id="0" w:name="_GoBack"/>
      <w:bookmarkEnd w:id="0"/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3459C0" w:rsidRDefault="003459C0">
            <w:pPr>
              <w:spacing w:before="240"/>
              <w:ind w:right="-6878"/>
              <w:rPr>
                <w:b/>
                <w:color w:val="1F497D"/>
                <w:sz w:val="20"/>
                <w:szCs w:val="20"/>
              </w:rPr>
            </w:pPr>
            <w:r w:rsidRPr="003459C0">
              <w:rPr>
                <w:b/>
                <w:color w:val="1F497D"/>
                <w:sz w:val="20"/>
                <w:szCs w:val="20"/>
              </w:rPr>
              <w:t>ΕΠΑ</w:t>
            </w:r>
            <w:r w:rsidR="008E6F3A">
              <w:rPr>
                <w:b/>
                <w:color w:val="1F497D"/>
                <w:sz w:val="20"/>
                <w:szCs w:val="20"/>
              </w:rPr>
              <w:t xml:space="preserve"> ΑΤΤΙΚΗΣ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3459C0" w:rsidRDefault="009305C7">
            <w:pPr>
              <w:spacing w:before="240"/>
              <w:ind w:right="-6878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3459C0" w:rsidRDefault="009305C7">
            <w:pPr>
              <w:spacing w:before="240"/>
              <w:ind w:right="-6878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3459C0" w:rsidRDefault="009305C7">
            <w:pPr>
              <w:spacing w:before="240"/>
              <w:ind w:right="-2332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8E6F3A" w:rsidP="00452D7A">
            <w:pPr>
              <w:spacing w:line="360" w:lineRule="atLeast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</w:rPr>
              <w:t xml:space="preserve">Το </w:t>
            </w:r>
            <w:r w:rsidR="0021372E">
              <w:rPr>
                <w:rFonts w:ascii="Arial" w:hAnsi="Arial" w:cs="Arial"/>
                <w:b/>
                <w:color w:val="1F497D"/>
                <w:sz w:val="20"/>
              </w:rPr>
              <w:t xml:space="preserve"> διαμέρισμ</w:t>
            </w:r>
            <w:r w:rsidR="00452D7A">
              <w:rPr>
                <w:rFonts w:ascii="Arial" w:hAnsi="Arial" w:cs="Arial"/>
                <w:b/>
                <w:color w:val="1F497D"/>
                <w:sz w:val="20"/>
              </w:rPr>
              <w:t>α</w:t>
            </w:r>
            <w:r w:rsidR="007164A2">
              <w:rPr>
                <w:rFonts w:ascii="Arial" w:hAnsi="Arial" w:cs="Arial"/>
                <w:b/>
                <w:color w:val="1F497D"/>
                <w:sz w:val="20"/>
              </w:rPr>
              <w:t xml:space="preserve">     /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 xml:space="preserve"> μονοκατοικία</w:t>
            </w:r>
            <w:r w:rsidR="00954F01" w:rsidRPr="00954F01">
              <w:rPr>
                <w:rFonts w:ascii="Arial" w:hAnsi="Arial" w:cs="Arial"/>
                <w:b/>
                <w:color w:val="1F497D"/>
                <w:sz w:val="20"/>
              </w:rPr>
              <w:t xml:space="preserve"> </w:t>
            </w:r>
            <w:r w:rsidR="00452D7A">
              <w:rPr>
                <w:rFonts w:ascii="Arial" w:hAnsi="Arial" w:cs="Arial"/>
                <w:b/>
                <w:color w:val="1F497D"/>
                <w:sz w:val="20"/>
              </w:rPr>
              <w:t xml:space="preserve">                        </w:t>
            </w:r>
            <w:r w:rsidR="00954F01" w:rsidRPr="00954F01">
              <w:rPr>
                <w:rFonts w:ascii="Arial" w:hAnsi="Arial" w:cs="Arial"/>
                <w:b/>
                <w:color w:val="1F497D"/>
                <w:sz w:val="20"/>
              </w:rPr>
              <w:t xml:space="preserve"> </w:t>
            </w:r>
            <w:r w:rsidR="00452D7A">
              <w:rPr>
                <w:rFonts w:ascii="Arial" w:hAnsi="Arial" w:cs="Arial"/>
                <w:b/>
                <w:color w:val="1F497D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>-</w:t>
            </w:r>
            <w:r w:rsidR="0021372E">
              <w:rPr>
                <w:rFonts w:ascii="Arial" w:hAnsi="Arial" w:cs="Arial"/>
                <w:b/>
                <w:color w:val="1F497D"/>
                <w:sz w:val="20"/>
              </w:rPr>
              <w:t xml:space="preserve">επί της οδού 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 xml:space="preserve">                        </w:t>
            </w:r>
            <w:r w:rsidR="0021372E">
              <w:rPr>
                <w:rFonts w:ascii="Arial" w:hAnsi="Arial" w:cs="Arial"/>
                <w:b/>
                <w:color w:val="1F497D"/>
                <w:sz w:val="20"/>
              </w:rPr>
              <w:t>στ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 xml:space="preserve">                     μου ανήκει σε ποσοστό          </w:t>
            </w:r>
            <w:r w:rsidR="00B609A6">
              <w:rPr>
                <w:rFonts w:ascii="Arial" w:hAnsi="Arial" w:cs="Arial"/>
                <w:b/>
                <w:color w:val="1F497D"/>
                <w:sz w:val="20"/>
              </w:rPr>
              <w:t>%.</w:t>
            </w:r>
          </w:p>
          <w:p w:rsidR="00B609A6" w:rsidRPr="00083E09" w:rsidRDefault="00B609A6" w:rsidP="0014694C">
            <w:pPr>
              <w:spacing w:before="60"/>
              <w:ind w:right="125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3459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/ </w:t>
      </w:r>
      <w:r w:rsidR="0023224B">
        <w:rPr>
          <w:sz w:val="16"/>
        </w:rPr>
        <w:t xml:space="preserve"> / 201</w:t>
      </w:r>
      <w:r w:rsidR="009305C7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8" w:rsidRDefault="001E4478">
      <w:r>
        <w:separator/>
      </w:r>
    </w:p>
  </w:endnote>
  <w:endnote w:type="continuationSeparator" w:id="0">
    <w:p w:rsidR="001E4478" w:rsidRDefault="001E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8" w:rsidRDefault="001E4478">
      <w:r>
        <w:separator/>
      </w:r>
    </w:p>
  </w:footnote>
  <w:footnote w:type="continuationSeparator" w:id="0">
    <w:p w:rsidR="001E4478" w:rsidRDefault="001E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E10872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4BBC"/>
    <w:rsid w:val="00071F5E"/>
    <w:rsid w:val="00083E09"/>
    <w:rsid w:val="0014694C"/>
    <w:rsid w:val="001C29E4"/>
    <w:rsid w:val="001E4478"/>
    <w:rsid w:val="0021372E"/>
    <w:rsid w:val="0023224B"/>
    <w:rsid w:val="00234B62"/>
    <w:rsid w:val="002822E3"/>
    <w:rsid w:val="002A3BE4"/>
    <w:rsid w:val="002F488C"/>
    <w:rsid w:val="00337509"/>
    <w:rsid w:val="003459C0"/>
    <w:rsid w:val="00355E7E"/>
    <w:rsid w:val="00365B7E"/>
    <w:rsid w:val="003A51E4"/>
    <w:rsid w:val="003B75B7"/>
    <w:rsid w:val="00452D7A"/>
    <w:rsid w:val="00470B71"/>
    <w:rsid w:val="00486C1C"/>
    <w:rsid w:val="00636DEB"/>
    <w:rsid w:val="00681204"/>
    <w:rsid w:val="006C5E51"/>
    <w:rsid w:val="007164A2"/>
    <w:rsid w:val="007504AA"/>
    <w:rsid w:val="00761F88"/>
    <w:rsid w:val="00792398"/>
    <w:rsid w:val="008E6F3A"/>
    <w:rsid w:val="00921B52"/>
    <w:rsid w:val="009305C7"/>
    <w:rsid w:val="00954F01"/>
    <w:rsid w:val="009823D2"/>
    <w:rsid w:val="009A747C"/>
    <w:rsid w:val="009D3A62"/>
    <w:rsid w:val="00A00BFD"/>
    <w:rsid w:val="00A02044"/>
    <w:rsid w:val="00A15969"/>
    <w:rsid w:val="00AA5DB7"/>
    <w:rsid w:val="00AA72FF"/>
    <w:rsid w:val="00AC64F1"/>
    <w:rsid w:val="00AD1880"/>
    <w:rsid w:val="00AD5FA5"/>
    <w:rsid w:val="00B54270"/>
    <w:rsid w:val="00B609A6"/>
    <w:rsid w:val="00BC43BB"/>
    <w:rsid w:val="00BC75E9"/>
    <w:rsid w:val="00C5344D"/>
    <w:rsid w:val="00CA11F7"/>
    <w:rsid w:val="00CA164F"/>
    <w:rsid w:val="00CD4983"/>
    <w:rsid w:val="00CF0B9C"/>
    <w:rsid w:val="00D97960"/>
    <w:rsid w:val="00DD5E6E"/>
    <w:rsid w:val="00E10872"/>
    <w:rsid w:val="00EB4D8D"/>
    <w:rsid w:val="00EF1917"/>
    <w:rsid w:val="00F929BF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AD18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D1880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AD18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D188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ΘΑΝΟΣ</cp:lastModifiedBy>
  <cp:revision>5</cp:revision>
  <cp:lastPrinted>2012-11-27T21:32:00Z</cp:lastPrinted>
  <dcterms:created xsi:type="dcterms:W3CDTF">2014-03-02T22:17:00Z</dcterms:created>
  <dcterms:modified xsi:type="dcterms:W3CDTF">2014-03-02T22:30:00Z</dcterms:modified>
</cp:coreProperties>
</file>